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A7652" w14:textId="77777777" w:rsidR="00922B27" w:rsidRPr="00F92278" w:rsidRDefault="00BA6F6D">
      <w:pPr>
        <w:rPr>
          <w:sz w:val="32"/>
          <w:szCs w:val="32"/>
          <w:lang w:val="en-US"/>
        </w:rPr>
      </w:pPr>
      <w:bookmarkStart w:id="0" w:name="_GoBack"/>
      <w:bookmarkEnd w:id="0"/>
      <w:r w:rsidRPr="00F92278">
        <w:rPr>
          <w:sz w:val="32"/>
          <w:szCs w:val="32"/>
          <w:lang w:val="en-US"/>
        </w:rPr>
        <w:t>Summary of PSG events and how funds were used school year</w:t>
      </w:r>
      <w:r w:rsidR="00C00956" w:rsidRPr="00F92278">
        <w:rPr>
          <w:sz w:val="32"/>
          <w:szCs w:val="32"/>
          <w:lang w:val="en-US"/>
        </w:rPr>
        <w:t xml:space="preserve"> </w:t>
      </w:r>
    </w:p>
    <w:p w14:paraId="2DC9FF93" w14:textId="34F4FFEA" w:rsidR="00BA6F6D" w:rsidRPr="00F92278" w:rsidRDefault="00013AB8">
      <w:pPr>
        <w:rPr>
          <w:sz w:val="32"/>
          <w:szCs w:val="32"/>
          <w:lang w:val="en-US"/>
        </w:rPr>
      </w:pPr>
      <w:r w:rsidRPr="00F92278">
        <w:rPr>
          <w:sz w:val="32"/>
          <w:szCs w:val="32"/>
          <w:lang w:val="en-US"/>
        </w:rPr>
        <w:t>Sept</w:t>
      </w:r>
      <w:r w:rsidR="00BA6F6D" w:rsidRPr="00F92278">
        <w:rPr>
          <w:sz w:val="32"/>
          <w:szCs w:val="32"/>
          <w:lang w:val="en-US"/>
        </w:rPr>
        <w:t xml:space="preserve"> 2019 to </w:t>
      </w:r>
      <w:r w:rsidRPr="00F92278">
        <w:rPr>
          <w:sz w:val="32"/>
          <w:szCs w:val="32"/>
          <w:lang w:val="en-US"/>
        </w:rPr>
        <w:t>Feb.</w:t>
      </w:r>
      <w:r w:rsidR="00BA6F6D" w:rsidRPr="00F92278">
        <w:rPr>
          <w:sz w:val="32"/>
          <w:szCs w:val="32"/>
          <w:lang w:val="en-US"/>
        </w:rPr>
        <w:t xml:space="preserve"> 2020</w:t>
      </w:r>
    </w:p>
    <w:p w14:paraId="395E819F" w14:textId="737CD89B" w:rsidR="00BA6F6D" w:rsidRPr="00F92278" w:rsidRDefault="00600513" w:rsidP="006005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2278">
        <w:rPr>
          <w:sz w:val="32"/>
          <w:szCs w:val="32"/>
          <w:lang w:val="en-US"/>
        </w:rPr>
        <w:t xml:space="preserve"> Selling </w:t>
      </w:r>
      <w:r w:rsidR="00CA4DB7" w:rsidRPr="00F92278">
        <w:rPr>
          <w:sz w:val="32"/>
          <w:szCs w:val="32"/>
          <w:lang w:val="en-US"/>
        </w:rPr>
        <w:t>of</w:t>
      </w:r>
      <w:r w:rsidRPr="00F92278">
        <w:rPr>
          <w:sz w:val="32"/>
          <w:szCs w:val="32"/>
          <w:lang w:val="en-US"/>
        </w:rPr>
        <w:t xml:space="preserve"> quiz sheets</w:t>
      </w:r>
    </w:p>
    <w:p w14:paraId="7F5BCBAE" w14:textId="7BDB4C2D" w:rsidR="00600513" w:rsidRPr="00F92278" w:rsidRDefault="00600513" w:rsidP="006005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2278">
        <w:rPr>
          <w:sz w:val="32"/>
          <w:szCs w:val="32"/>
          <w:lang w:val="en-US"/>
        </w:rPr>
        <w:t>Donation box at official opening night</w:t>
      </w:r>
    </w:p>
    <w:p w14:paraId="2706668A" w14:textId="38B06593" w:rsidR="00600513" w:rsidRPr="00F92278" w:rsidRDefault="00600513" w:rsidP="006005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2278">
        <w:rPr>
          <w:sz w:val="32"/>
          <w:szCs w:val="32"/>
          <w:lang w:val="en-US"/>
        </w:rPr>
        <w:t>Movie night</w:t>
      </w:r>
    </w:p>
    <w:p w14:paraId="6F8826DF" w14:textId="4E184BBF" w:rsidR="00600513" w:rsidRPr="00F92278" w:rsidRDefault="00600513" w:rsidP="00FF4E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2278">
        <w:rPr>
          <w:sz w:val="32"/>
          <w:szCs w:val="32"/>
          <w:lang w:val="en-US"/>
        </w:rPr>
        <w:t>Donation box at Christmas play</w:t>
      </w:r>
    </w:p>
    <w:p w14:paraId="151EAC04" w14:textId="25B81391" w:rsidR="00FF4ED8" w:rsidRPr="00F92278" w:rsidRDefault="00FF4ED8" w:rsidP="00FF4E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2278">
        <w:rPr>
          <w:sz w:val="32"/>
          <w:szCs w:val="32"/>
          <w:lang w:val="en-US"/>
        </w:rPr>
        <w:t>Refreshments for official opening</w:t>
      </w:r>
    </w:p>
    <w:p w14:paraId="21D36DCE" w14:textId="3EA95289" w:rsidR="00FF4ED8" w:rsidRPr="00F92278" w:rsidRDefault="00FF4ED8" w:rsidP="00FF4E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2278">
        <w:rPr>
          <w:sz w:val="32"/>
          <w:szCs w:val="32"/>
          <w:lang w:val="en-US"/>
        </w:rPr>
        <w:t>Sports equipment</w:t>
      </w:r>
    </w:p>
    <w:p w14:paraId="00D02791" w14:textId="4DEA0965" w:rsidR="00FF4ED8" w:rsidRPr="00F92278" w:rsidRDefault="00FF4ED8" w:rsidP="00FF4E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2278">
        <w:rPr>
          <w:sz w:val="32"/>
          <w:szCs w:val="32"/>
          <w:lang w:val="en-US"/>
        </w:rPr>
        <w:t>Refreshments for movie night</w:t>
      </w:r>
    </w:p>
    <w:p w14:paraId="26775756" w14:textId="5107C6BA" w:rsidR="00FF4ED8" w:rsidRPr="00F92278" w:rsidRDefault="008A40E2" w:rsidP="00FF4E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2278">
        <w:rPr>
          <w:sz w:val="32"/>
          <w:szCs w:val="32"/>
          <w:lang w:val="en-US"/>
        </w:rPr>
        <w:t xml:space="preserve">Children’s </w:t>
      </w:r>
      <w:r w:rsidR="00AD1683" w:rsidRPr="00F92278">
        <w:rPr>
          <w:sz w:val="32"/>
          <w:szCs w:val="32"/>
          <w:lang w:val="en-US"/>
        </w:rPr>
        <w:t>Christmas</w:t>
      </w:r>
      <w:r w:rsidRPr="00F92278">
        <w:rPr>
          <w:sz w:val="32"/>
          <w:szCs w:val="32"/>
          <w:lang w:val="en-US"/>
        </w:rPr>
        <w:t xml:space="preserve"> presents</w:t>
      </w:r>
    </w:p>
    <w:p w14:paraId="7EA9A1EC" w14:textId="7C8FE95E" w:rsidR="008A40E2" w:rsidRPr="00F92278" w:rsidRDefault="008A40E2" w:rsidP="00FF4E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2278">
        <w:rPr>
          <w:sz w:val="32"/>
          <w:szCs w:val="32"/>
          <w:lang w:val="en-US"/>
        </w:rPr>
        <w:t>Refreshments for Christmas play night</w:t>
      </w:r>
    </w:p>
    <w:p w14:paraId="37F8B1C3" w14:textId="6AEBAA26" w:rsidR="008A40E2" w:rsidRPr="00F92278" w:rsidRDefault="008A40E2" w:rsidP="00FF4E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2278">
        <w:rPr>
          <w:sz w:val="32"/>
          <w:szCs w:val="32"/>
          <w:lang w:val="en-US"/>
        </w:rPr>
        <w:t xml:space="preserve">Book boxes </w:t>
      </w:r>
      <w:r w:rsidR="00B54F3D" w:rsidRPr="00F92278">
        <w:rPr>
          <w:sz w:val="32"/>
          <w:szCs w:val="32"/>
          <w:lang w:val="en-US"/>
        </w:rPr>
        <w:t>for library</w:t>
      </w:r>
    </w:p>
    <w:p w14:paraId="6DEB5FB3" w14:textId="699E06E2" w:rsidR="00B54F3D" w:rsidRPr="00F92278" w:rsidRDefault="00D56703" w:rsidP="00B54F3D">
      <w:pPr>
        <w:rPr>
          <w:sz w:val="32"/>
          <w:szCs w:val="32"/>
        </w:rPr>
      </w:pPr>
      <w:proofErr w:type="gramStart"/>
      <w:r w:rsidRPr="00F92278">
        <w:rPr>
          <w:sz w:val="32"/>
          <w:szCs w:val="32"/>
        </w:rPr>
        <w:t>Unfortunately</w:t>
      </w:r>
      <w:proofErr w:type="gramEnd"/>
      <w:r w:rsidRPr="00F92278">
        <w:rPr>
          <w:sz w:val="32"/>
          <w:szCs w:val="32"/>
        </w:rPr>
        <w:t xml:space="preserve"> due to </w:t>
      </w:r>
      <w:proofErr w:type="spellStart"/>
      <w:r w:rsidRPr="00F92278">
        <w:rPr>
          <w:sz w:val="32"/>
          <w:szCs w:val="32"/>
        </w:rPr>
        <w:t>covid</w:t>
      </w:r>
      <w:proofErr w:type="spellEnd"/>
      <w:r w:rsidRPr="00F92278">
        <w:rPr>
          <w:sz w:val="32"/>
          <w:szCs w:val="32"/>
        </w:rPr>
        <w:t xml:space="preserve"> 19 all other fund raising had to be cancelled last term.</w:t>
      </w:r>
    </w:p>
    <w:p w14:paraId="6E7AFD8A" w14:textId="7F5D977B" w:rsidR="00D56703" w:rsidRPr="00F92278" w:rsidRDefault="00D56703" w:rsidP="00B54F3D">
      <w:pPr>
        <w:rPr>
          <w:sz w:val="32"/>
          <w:szCs w:val="32"/>
        </w:rPr>
      </w:pPr>
    </w:p>
    <w:p w14:paraId="44894FBB" w14:textId="527C9397" w:rsidR="00D56703" w:rsidRPr="00F92278" w:rsidRDefault="00D56703" w:rsidP="00B54F3D">
      <w:pPr>
        <w:rPr>
          <w:sz w:val="32"/>
          <w:szCs w:val="32"/>
        </w:rPr>
      </w:pPr>
      <w:r w:rsidRPr="00F92278">
        <w:rPr>
          <w:sz w:val="32"/>
          <w:szCs w:val="32"/>
        </w:rPr>
        <w:t xml:space="preserve">This term it will not be </w:t>
      </w:r>
      <w:r w:rsidR="00AD1683" w:rsidRPr="00F92278">
        <w:rPr>
          <w:sz w:val="32"/>
          <w:szCs w:val="32"/>
        </w:rPr>
        <w:t>possible</w:t>
      </w:r>
      <w:r w:rsidRPr="00F92278">
        <w:rPr>
          <w:sz w:val="32"/>
          <w:szCs w:val="32"/>
        </w:rPr>
        <w:t xml:space="preserve"> to run </w:t>
      </w:r>
      <w:r w:rsidR="00013AB8" w:rsidRPr="00F92278">
        <w:rPr>
          <w:sz w:val="32"/>
          <w:szCs w:val="32"/>
        </w:rPr>
        <w:t>any</w:t>
      </w:r>
      <w:r w:rsidRPr="00F92278">
        <w:rPr>
          <w:sz w:val="32"/>
          <w:szCs w:val="32"/>
        </w:rPr>
        <w:t xml:space="preserve"> fund raising events </w:t>
      </w:r>
      <w:r w:rsidR="000707AD" w:rsidRPr="00F92278">
        <w:rPr>
          <w:sz w:val="32"/>
          <w:szCs w:val="32"/>
        </w:rPr>
        <w:t xml:space="preserve">due to the restrictions. As a PSG we are </w:t>
      </w:r>
      <w:r w:rsidR="00F36D18" w:rsidRPr="00F92278">
        <w:rPr>
          <w:sz w:val="32"/>
          <w:szCs w:val="32"/>
        </w:rPr>
        <w:t>asking each family from school to make a donation towards our funds this term</w:t>
      </w:r>
      <w:r w:rsidR="00244704" w:rsidRPr="00F92278">
        <w:rPr>
          <w:sz w:val="32"/>
          <w:szCs w:val="32"/>
        </w:rPr>
        <w:t xml:space="preserve">, donations will be used to purchase </w:t>
      </w:r>
      <w:r w:rsidR="00365752" w:rsidRPr="00F92278">
        <w:rPr>
          <w:sz w:val="32"/>
          <w:szCs w:val="32"/>
        </w:rPr>
        <w:t xml:space="preserve">play equipment. As our school classrooms are not allowed to share equipment some extra </w:t>
      </w:r>
      <w:r w:rsidR="00C5159A" w:rsidRPr="00F92278">
        <w:rPr>
          <w:sz w:val="32"/>
          <w:szCs w:val="32"/>
        </w:rPr>
        <w:t>is needed.</w:t>
      </w:r>
      <w:r w:rsidR="00C4683E" w:rsidRPr="00F92278">
        <w:rPr>
          <w:sz w:val="32"/>
          <w:szCs w:val="32"/>
        </w:rPr>
        <w:t xml:space="preserve"> Any donations can be sent into school in an envelope marked PSG donation. </w:t>
      </w:r>
    </w:p>
    <w:p w14:paraId="570E0CAA" w14:textId="5108CBC5" w:rsidR="00C5159A" w:rsidRPr="00F92278" w:rsidRDefault="00C5159A" w:rsidP="00B54F3D">
      <w:pPr>
        <w:rPr>
          <w:sz w:val="32"/>
          <w:szCs w:val="32"/>
        </w:rPr>
      </w:pPr>
    </w:p>
    <w:p w14:paraId="597E21A0" w14:textId="20EB5BF7" w:rsidR="00C5159A" w:rsidRPr="00F92278" w:rsidRDefault="00C5159A" w:rsidP="00B54F3D">
      <w:pPr>
        <w:rPr>
          <w:sz w:val="32"/>
          <w:szCs w:val="32"/>
        </w:rPr>
      </w:pPr>
      <w:r w:rsidRPr="00F92278">
        <w:rPr>
          <w:sz w:val="32"/>
          <w:szCs w:val="32"/>
        </w:rPr>
        <w:t xml:space="preserve">Thank-you all for your support without it we as a PSG would not be able to achieve all of the above for the children. </w:t>
      </w:r>
    </w:p>
    <w:sectPr w:rsidR="00C5159A" w:rsidRPr="00F922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D22D4"/>
    <w:multiLevelType w:val="hybridMultilevel"/>
    <w:tmpl w:val="891217AC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6D"/>
    <w:rsid w:val="00013AB8"/>
    <w:rsid w:val="000707AD"/>
    <w:rsid w:val="001C38FE"/>
    <w:rsid w:val="001D0B06"/>
    <w:rsid w:val="00244704"/>
    <w:rsid w:val="00365752"/>
    <w:rsid w:val="004D1B38"/>
    <w:rsid w:val="005C223A"/>
    <w:rsid w:val="00600513"/>
    <w:rsid w:val="00714B2E"/>
    <w:rsid w:val="00745045"/>
    <w:rsid w:val="00807881"/>
    <w:rsid w:val="008A40E2"/>
    <w:rsid w:val="00922B27"/>
    <w:rsid w:val="00AC2F12"/>
    <w:rsid w:val="00AD1683"/>
    <w:rsid w:val="00B54F3D"/>
    <w:rsid w:val="00BA6F6D"/>
    <w:rsid w:val="00C00956"/>
    <w:rsid w:val="00C4683E"/>
    <w:rsid w:val="00C5159A"/>
    <w:rsid w:val="00CA4DB7"/>
    <w:rsid w:val="00D56703"/>
    <w:rsid w:val="00E3022C"/>
    <w:rsid w:val="00EA7134"/>
    <w:rsid w:val="00ED2970"/>
    <w:rsid w:val="00F24A7A"/>
    <w:rsid w:val="00F36D18"/>
    <w:rsid w:val="00F92278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3804"/>
  <w15:chartTrackingRefBased/>
  <w15:docId w15:val="{DF28BE37-0C99-CD47-8DB8-E6AB413D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bell</dc:creator>
  <cp:keywords/>
  <dc:description/>
  <cp:lastModifiedBy>Sonya McConkey</cp:lastModifiedBy>
  <cp:revision>2</cp:revision>
  <dcterms:created xsi:type="dcterms:W3CDTF">2020-10-09T07:16:00Z</dcterms:created>
  <dcterms:modified xsi:type="dcterms:W3CDTF">2020-10-09T07:16:00Z</dcterms:modified>
</cp:coreProperties>
</file>